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3BD" w:rsidRDefault="006E703E" w:rsidP="006E703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                                 </w:t>
      </w:r>
    </w:p>
    <w:p w:rsidR="0080445B" w:rsidRPr="00AC1637" w:rsidRDefault="0080445B" w:rsidP="006C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6F63BD" w:rsidRDefault="006F63BD" w:rsidP="006C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63BD" w:rsidRDefault="00AC1637" w:rsidP="006C4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інформація про відділ державної реєстрації актів цивільного стану у Херсонській області Управління державної реєстрації</w:t>
      </w:r>
    </w:p>
    <w:p w:rsidR="00AC1637" w:rsidRDefault="00AC1637" w:rsidP="006C4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497" w:rsidRDefault="00AC1637" w:rsidP="006C4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 відділу: м. Херсон,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Рішельєвська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21</w:t>
      </w:r>
      <w:r w:rsidR="00E134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637" w:rsidRDefault="00E13497" w:rsidP="006C4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(відділ працює у дистанційному режимі)</w:t>
      </w:r>
    </w:p>
    <w:p w:rsidR="00AC1637" w:rsidRPr="00AC1637" w:rsidRDefault="00AC1637" w:rsidP="006C4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Електронна пошта: </w:t>
      </w:r>
      <w:hyperlink r:id="rId4" w:history="1">
        <w:r w:rsidRPr="00475A4F">
          <w:rPr>
            <w:rStyle w:val="a5"/>
            <w:rFonts w:ascii="Arial" w:hAnsi="Arial" w:cs="Arial"/>
          </w:rPr>
          <w:t>zags.kh@ukr.net</w:t>
        </w:r>
      </w:hyperlink>
    </w:p>
    <w:p w:rsidR="001F35F3" w:rsidRDefault="001F35F3" w:rsidP="006C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1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8"/>
        <w:gridCol w:w="2266"/>
        <w:gridCol w:w="1945"/>
        <w:gridCol w:w="2237"/>
      </w:tblGrid>
      <w:tr w:rsidR="00D06407" w:rsidRPr="007151F1" w:rsidTr="001F35F3">
        <w:trPr>
          <w:trHeight w:val="862"/>
        </w:trPr>
        <w:tc>
          <w:tcPr>
            <w:tcW w:w="3688" w:type="dxa"/>
          </w:tcPr>
          <w:p w:rsidR="00D06407" w:rsidRPr="00D06407" w:rsidRDefault="00D06407" w:rsidP="007966A9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407">
              <w:rPr>
                <w:rFonts w:ascii="Times New Roman" w:hAnsi="Times New Roman" w:cs="Times New Roman"/>
                <w:sz w:val="26"/>
                <w:szCs w:val="26"/>
              </w:rPr>
              <w:t>П.І.Б. керівника, посада</w:t>
            </w:r>
          </w:p>
        </w:tc>
        <w:tc>
          <w:tcPr>
            <w:tcW w:w="2266" w:type="dxa"/>
          </w:tcPr>
          <w:p w:rsidR="00D06407" w:rsidRPr="00D06407" w:rsidRDefault="00AC1637" w:rsidP="001F35F3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 телефону</w:t>
            </w:r>
          </w:p>
        </w:tc>
        <w:tc>
          <w:tcPr>
            <w:tcW w:w="1945" w:type="dxa"/>
          </w:tcPr>
          <w:p w:rsidR="00D06407" w:rsidRPr="00D06407" w:rsidRDefault="00AC1637" w:rsidP="00AC1637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Мобільний н</w:t>
            </w:r>
            <w:r w:rsidR="00D06407" w:rsidRPr="00D06407">
              <w:rPr>
                <w:rFonts w:ascii="Times New Roman" w:hAnsi="Times New Roman" w:cs="Times New Roman"/>
                <w:sz w:val="26"/>
                <w:szCs w:val="26"/>
              </w:rPr>
              <w:t>омер телефону</w:t>
            </w:r>
          </w:p>
        </w:tc>
        <w:tc>
          <w:tcPr>
            <w:tcW w:w="2237" w:type="dxa"/>
          </w:tcPr>
          <w:p w:rsidR="00D06407" w:rsidRPr="00D06407" w:rsidRDefault="00AC1637" w:rsidP="007966A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Кабінет</w:t>
            </w:r>
          </w:p>
        </w:tc>
      </w:tr>
      <w:tr w:rsidR="00B4075F" w:rsidRPr="007151F1" w:rsidTr="001F35F3">
        <w:trPr>
          <w:trHeight w:val="255"/>
        </w:trPr>
        <w:tc>
          <w:tcPr>
            <w:tcW w:w="3688" w:type="dxa"/>
          </w:tcPr>
          <w:p w:rsidR="00E13497" w:rsidRDefault="00AC1637" w:rsidP="00E13497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Новікова Аліна Олександрівна, </w:t>
            </w:r>
          </w:p>
          <w:p w:rsidR="00B4075F" w:rsidRPr="00AC1637" w:rsidRDefault="00AC1637" w:rsidP="000A57A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відділу</w:t>
            </w:r>
          </w:p>
        </w:tc>
        <w:tc>
          <w:tcPr>
            <w:tcW w:w="2266" w:type="dxa"/>
          </w:tcPr>
          <w:p w:rsidR="00B4075F" w:rsidRDefault="00AC1637" w:rsidP="001F35F3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(0552) 22 38 67</w:t>
            </w:r>
          </w:p>
        </w:tc>
        <w:tc>
          <w:tcPr>
            <w:tcW w:w="1945" w:type="dxa"/>
          </w:tcPr>
          <w:p w:rsidR="00B4075F" w:rsidRDefault="00AC1637" w:rsidP="007966A9">
            <w:pPr>
              <w:ind w:left="6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095 025 45 06</w:t>
            </w:r>
          </w:p>
        </w:tc>
        <w:tc>
          <w:tcPr>
            <w:tcW w:w="2237" w:type="dxa"/>
          </w:tcPr>
          <w:p w:rsidR="00B4075F" w:rsidRPr="00D06407" w:rsidRDefault="00AC1637" w:rsidP="003147A6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</w:tc>
      </w:tr>
      <w:tr w:rsidR="000A57A5" w:rsidRPr="007151F1" w:rsidTr="001F35F3">
        <w:trPr>
          <w:trHeight w:val="255"/>
        </w:trPr>
        <w:tc>
          <w:tcPr>
            <w:tcW w:w="3688" w:type="dxa"/>
          </w:tcPr>
          <w:p w:rsidR="000A57A5" w:rsidRDefault="000A57A5" w:rsidP="00E13497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Борозенець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Дарина Миколаївна</w:t>
            </w:r>
          </w:p>
        </w:tc>
        <w:tc>
          <w:tcPr>
            <w:tcW w:w="2266" w:type="dxa"/>
          </w:tcPr>
          <w:p w:rsidR="000A57A5" w:rsidRDefault="000A57A5" w:rsidP="001F35F3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(0552) 22 38 67</w:t>
            </w:r>
          </w:p>
        </w:tc>
        <w:tc>
          <w:tcPr>
            <w:tcW w:w="1945" w:type="dxa"/>
          </w:tcPr>
          <w:p w:rsidR="000A57A5" w:rsidRDefault="000A57A5" w:rsidP="007966A9">
            <w:pPr>
              <w:ind w:left="6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095 157 87 19</w:t>
            </w:r>
          </w:p>
        </w:tc>
        <w:tc>
          <w:tcPr>
            <w:tcW w:w="2237" w:type="dxa"/>
          </w:tcPr>
          <w:p w:rsidR="000A57A5" w:rsidRDefault="000A57A5" w:rsidP="003147A6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</w:tc>
      </w:tr>
      <w:tr w:rsidR="00B4075F" w:rsidRPr="007151F1" w:rsidTr="001F35F3">
        <w:trPr>
          <w:trHeight w:val="255"/>
        </w:trPr>
        <w:tc>
          <w:tcPr>
            <w:tcW w:w="3688" w:type="dxa"/>
          </w:tcPr>
          <w:p w:rsidR="00B4075F" w:rsidRDefault="00E13497" w:rsidP="007966A9">
            <w:pPr>
              <w:ind w:left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Гаврилюк</w:t>
            </w:r>
            <w:r w:rsidR="00AC1637">
              <w:rPr>
                <w:rFonts w:ascii="Times New Roman" w:hAnsi="Times New Roman" w:cs="Times New Roman"/>
                <w:sz w:val="26"/>
                <w:szCs w:val="26"/>
              </w:rPr>
              <w:t xml:space="preserve"> Катерина Володимирівна, головний спеціаліст відділу</w:t>
            </w:r>
          </w:p>
        </w:tc>
        <w:tc>
          <w:tcPr>
            <w:tcW w:w="2266" w:type="dxa"/>
          </w:tcPr>
          <w:p w:rsidR="00B4075F" w:rsidRDefault="00AC1637" w:rsidP="001F35F3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(0552) 42 33 57</w:t>
            </w:r>
          </w:p>
        </w:tc>
        <w:tc>
          <w:tcPr>
            <w:tcW w:w="1945" w:type="dxa"/>
          </w:tcPr>
          <w:p w:rsidR="00B4075F" w:rsidRDefault="00AC1637" w:rsidP="007966A9">
            <w:pPr>
              <w:ind w:left="6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050 550 53 49</w:t>
            </w:r>
          </w:p>
        </w:tc>
        <w:tc>
          <w:tcPr>
            <w:tcW w:w="2237" w:type="dxa"/>
          </w:tcPr>
          <w:p w:rsidR="00B4075F" w:rsidRPr="00D06407" w:rsidRDefault="00AC1637" w:rsidP="003147A6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</w:t>
            </w:r>
          </w:p>
        </w:tc>
      </w:tr>
      <w:tr w:rsidR="00B4075F" w:rsidRPr="007151F1" w:rsidTr="001F35F3">
        <w:trPr>
          <w:trHeight w:val="255"/>
        </w:trPr>
        <w:tc>
          <w:tcPr>
            <w:tcW w:w="3688" w:type="dxa"/>
          </w:tcPr>
          <w:p w:rsidR="00B4075F" w:rsidRDefault="00AC1637" w:rsidP="007966A9">
            <w:pPr>
              <w:ind w:left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Степаненко Яна Володимирівна, головний спеціаліст відділу</w:t>
            </w:r>
          </w:p>
        </w:tc>
        <w:tc>
          <w:tcPr>
            <w:tcW w:w="2266" w:type="dxa"/>
          </w:tcPr>
          <w:p w:rsidR="00B4075F" w:rsidRDefault="00AC1637" w:rsidP="001F35F3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(0552) 42 33 57</w:t>
            </w:r>
          </w:p>
        </w:tc>
        <w:tc>
          <w:tcPr>
            <w:tcW w:w="1945" w:type="dxa"/>
          </w:tcPr>
          <w:p w:rsidR="00B4075F" w:rsidRDefault="00AC1637" w:rsidP="007966A9">
            <w:pPr>
              <w:ind w:left="6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066 790 99 78</w:t>
            </w:r>
          </w:p>
        </w:tc>
        <w:tc>
          <w:tcPr>
            <w:tcW w:w="2237" w:type="dxa"/>
          </w:tcPr>
          <w:p w:rsidR="00B4075F" w:rsidRPr="00D06407" w:rsidRDefault="00AC1637" w:rsidP="003147A6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</w:t>
            </w:r>
          </w:p>
        </w:tc>
      </w:tr>
      <w:tr w:rsidR="00386FA6" w:rsidRPr="007151F1" w:rsidTr="001F35F3">
        <w:trPr>
          <w:trHeight w:val="255"/>
        </w:trPr>
        <w:tc>
          <w:tcPr>
            <w:tcW w:w="3688" w:type="dxa"/>
          </w:tcPr>
          <w:p w:rsidR="00386FA6" w:rsidRDefault="00AC1637" w:rsidP="007966A9">
            <w:pPr>
              <w:ind w:left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Степаненко Дар’я Станіславівна, провідний спеціаліст відділу</w:t>
            </w:r>
          </w:p>
        </w:tc>
        <w:tc>
          <w:tcPr>
            <w:tcW w:w="2266" w:type="dxa"/>
          </w:tcPr>
          <w:p w:rsidR="00386FA6" w:rsidRDefault="00AC1637" w:rsidP="001F35F3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(0552) 22 38 67 </w:t>
            </w:r>
          </w:p>
        </w:tc>
        <w:tc>
          <w:tcPr>
            <w:tcW w:w="1945" w:type="dxa"/>
          </w:tcPr>
          <w:p w:rsidR="00386FA6" w:rsidRPr="00386FA6" w:rsidRDefault="00AC1637" w:rsidP="007966A9">
            <w:pPr>
              <w:ind w:left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050 159 97 92</w:t>
            </w:r>
          </w:p>
        </w:tc>
        <w:tc>
          <w:tcPr>
            <w:tcW w:w="2237" w:type="dxa"/>
          </w:tcPr>
          <w:p w:rsidR="00386FA6" w:rsidRPr="00D06407" w:rsidRDefault="00AC1637" w:rsidP="003147A6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</w:tc>
      </w:tr>
    </w:tbl>
    <w:p w:rsidR="0080445B" w:rsidRDefault="0080445B" w:rsidP="008114A7">
      <w:pPr>
        <w:spacing w:after="0" w:line="240" w:lineRule="auto"/>
        <w:rPr>
          <w:rFonts w:ascii="Times New Roman" w:hAnsi="Times New Roman" w:cs="Times New Roman"/>
        </w:rPr>
      </w:pPr>
    </w:p>
    <w:p w:rsidR="00B26C4E" w:rsidRDefault="00B26C4E" w:rsidP="00811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5A7C">
        <w:rPr>
          <w:rFonts w:ascii="Times New Roman" w:hAnsi="Times New Roman" w:cs="Times New Roman"/>
          <w:b/>
          <w:sz w:val="28"/>
          <w:szCs w:val="28"/>
        </w:rPr>
        <w:t>Відділи державної реєстрації актів цивільного стану Херсонської області</w:t>
      </w:r>
    </w:p>
    <w:p w:rsidR="00DD5A7C" w:rsidRPr="00DD5A7C" w:rsidRDefault="00DD5A7C" w:rsidP="00811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3686"/>
        <w:gridCol w:w="2268"/>
        <w:gridCol w:w="4501"/>
      </w:tblGrid>
      <w:tr w:rsidR="00B26C4E" w:rsidRPr="00B26C4E" w:rsidTr="00B26C4E">
        <w:tc>
          <w:tcPr>
            <w:tcW w:w="3686" w:type="dxa"/>
          </w:tcPr>
          <w:p w:rsidR="00B26C4E" w:rsidRPr="00B26C4E" w:rsidRDefault="00B26C4E" w:rsidP="00A019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C4E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відділу</w:t>
            </w:r>
          </w:p>
        </w:tc>
        <w:tc>
          <w:tcPr>
            <w:tcW w:w="2268" w:type="dxa"/>
          </w:tcPr>
          <w:p w:rsidR="00B26C4E" w:rsidRPr="00B26C4E" w:rsidRDefault="00A019CA" w:rsidP="00A019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Керівники</w:t>
            </w:r>
          </w:p>
        </w:tc>
        <w:tc>
          <w:tcPr>
            <w:tcW w:w="4501" w:type="dxa"/>
          </w:tcPr>
          <w:p w:rsidR="00B26C4E" w:rsidRPr="00B26C4E" w:rsidRDefault="00A019CA" w:rsidP="00A019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Контактні дані</w:t>
            </w:r>
          </w:p>
        </w:tc>
      </w:tr>
      <w:tr w:rsidR="00B26C4E" w:rsidRPr="00B26C4E" w:rsidTr="00B26C4E">
        <w:tc>
          <w:tcPr>
            <w:tcW w:w="3686" w:type="dxa"/>
          </w:tcPr>
          <w:p w:rsidR="00B26C4E" w:rsidRPr="00B26C4E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4E">
              <w:rPr>
                <w:rFonts w:ascii="Times New Roman" w:hAnsi="Times New Roman" w:cs="Times New Roman"/>
                <w:sz w:val="24"/>
                <w:szCs w:val="24"/>
              </w:rPr>
              <w:t>Відділ ДРАЦС у місті Херсоні</w:t>
            </w:r>
          </w:p>
        </w:tc>
        <w:tc>
          <w:tcPr>
            <w:tcW w:w="2268" w:type="dxa"/>
          </w:tcPr>
          <w:p w:rsidR="00B26C4E" w:rsidRPr="00A019CA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>Расторгуєва</w:t>
            </w:r>
            <w:proofErr w:type="spellEnd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 xml:space="preserve"> Ганна Сергіївна</w:t>
            </w:r>
          </w:p>
          <w:p w:rsidR="00B26C4E" w:rsidRPr="00A019CA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Fonts w:ascii="Times New Roman" w:hAnsi="Times New Roman" w:cs="Times New Roman"/>
                <w:sz w:val="24"/>
                <w:szCs w:val="24"/>
              </w:rPr>
              <w:t>066 217 02 76</w:t>
            </w:r>
          </w:p>
          <w:p w:rsidR="00B26C4E" w:rsidRPr="00A019CA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B26C4E" w:rsidRPr="00A019CA" w:rsidRDefault="00A019CA" w:rsidP="00DD5A7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Fonts w:ascii="Times New Roman" w:hAnsi="Times New Roman" w:cs="Times New Roman"/>
                <w:sz w:val="24"/>
                <w:szCs w:val="24"/>
              </w:rPr>
              <w:t xml:space="preserve">73000, </w:t>
            </w:r>
            <w:r w:rsidR="00B26C4E" w:rsidRPr="00A019CA">
              <w:rPr>
                <w:rFonts w:ascii="Times New Roman" w:hAnsi="Times New Roman" w:cs="Times New Roman"/>
                <w:sz w:val="24"/>
                <w:szCs w:val="24"/>
              </w:rPr>
              <w:t>м. Херсон, вул. Торгова, 24</w:t>
            </w:r>
          </w:p>
          <w:p w:rsidR="00A019CA" w:rsidRPr="00A019CA" w:rsidRDefault="00A019CA" w:rsidP="00DD5A7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електронна пошта: </w:t>
            </w:r>
            <w:hyperlink r:id="rId5" w:history="1">
              <w:r w:rsidR="00475A4F" w:rsidRPr="00C466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mvdracs@ukr.net</w:t>
              </w:r>
            </w:hyperlink>
            <w:r w:rsidR="00475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C4E" w:rsidRPr="00A019CA" w:rsidRDefault="00665143" w:rsidP="00DD5A7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75A4F" w:rsidRPr="00C466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gorzags@ukr.net</w:t>
              </w:r>
            </w:hyperlink>
            <w:r w:rsidR="00475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6C4E" w:rsidRPr="00B26C4E" w:rsidTr="00B26C4E">
        <w:tc>
          <w:tcPr>
            <w:tcW w:w="3686" w:type="dxa"/>
          </w:tcPr>
          <w:p w:rsidR="00B26C4E" w:rsidRPr="00B26C4E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Білозерський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ВДРАЦС у Херсонському районі</w:t>
            </w:r>
          </w:p>
        </w:tc>
        <w:tc>
          <w:tcPr>
            <w:tcW w:w="2268" w:type="dxa"/>
          </w:tcPr>
          <w:p w:rsidR="00B26C4E" w:rsidRPr="00A019CA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Fonts w:ascii="Times New Roman" w:hAnsi="Times New Roman" w:cs="Times New Roman"/>
                <w:sz w:val="24"/>
                <w:szCs w:val="24"/>
              </w:rPr>
              <w:t>Вовк Світлана Олександрівна</w:t>
            </w:r>
          </w:p>
          <w:p w:rsidR="00A019CA" w:rsidRPr="00A019CA" w:rsidRDefault="00A019CA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Fonts w:ascii="Times New Roman" w:hAnsi="Times New Roman" w:cs="Times New Roman"/>
                <w:sz w:val="24"/>
                <w:szCs w:val="24"/>
              </w:rPr>
              <w:t>050-197-50-42</w:t>
            </w:r>
          </w:p>
        </w:tc>
        <w:tc>
          <w:tcPr>
            <w:tcW w:w="4501" w:type="dxa"/>
          </w:tcPr>
          <w:p w:rsidR="00A019CA" w:rsidRDefault="00A019CA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75000, смт </w:t>
            </w:r>
            <w:proofErr w:type="spellStart"/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Білозерка</w:t>
            </w:r>
            <w:proofErr w:type="spellEnd"/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, вул. Харченка, 28,  </w:t>
            </w:r>
          </w:p>
          <w:p w:rsidR="00DD5A7C" w:rsidRDefault="00A019CA" w:rsidP="00A019C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електронна пошта: </w:t>
            </w:r>
            <w:hyperlink r:id="rId7" w:history="1">
              <w:r w:rsidR="00475A4F" w:rsidRPr="00C466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bilozerka_zags@ukr.net</w:t>
              </w:r>
            </w:hyperlink>
          </w:p>
          <w:p w:rsidR="00DD5A7C" w:rsidRDefault="00DD5A7C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019CA" w:rsidRDefault="00A019CA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(фактичне перебування м. Херсон, </w:t>
            </w:r>
          </w:p>
          <w:p w:rsidR="00A019CA" w:rsidRPr="00A019CA" w:rsidRDefault="00A019CA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вул. Торгова, 24)</w:t>
            </w:r>
          </w:p>
          <w:p w:rsidR="00B26C4E" w:rsidRPr="00A019CA" w:rsidRDefault="00B26C4E" w:rsidP="00DD5A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C4E" w:rsidRPr="00B26C4E" w:rsidTr="00B26C4E">
        <w:tc>
          <w:tcPr>
            <w:tcW w:w="3686" w:type="dxa"/>
          </w:tcPr>
          <w:p w:rsidR="00B26C4E" w:rsidRPr="00B26C4E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Великоолександрівський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ВДРАЦС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Бериславському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районі</w:t>
            </w:r>
          </w:p>
        </w:tc>
        <w:tc>
          <w:tcPr>
            <w:tcW w:w="2268" w:type="dxa"/>
          </w:tcPr>
          <w:p w:rsidR="00B26C4E" w:rsidRPr="00A019CA" w:rsidRDefault="00B26C4E" w:rsidP="00B26C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>Кошмак</w:t>
            </w:r>
            <w:proofErr w:type="spellEnd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 xml:space="preserve"> Тетяна Олександрівна</w:t>
            </w:r>
          </w:p>
          <w:p w:rsidR="00A019CA" w:rsidRPr="00A019CA" w:rsidRDefault="00A019CA" w:rsidP="00B26C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Fonts w:ascii="Times New Roman" w:hAnsi="Times New Roman" w:cs="Times New Roman"/>
                <w:sz w:val="24"/>
                <w:szCs w:val="24"/>
              </w:rPr>
              <w:t xml:space="preserve">066 656 72 10 </w:t>
            </w:r>
          </w:p>
        </w:tc>
        <w:tc>
          <w:tcPr>
            <w:tcW w:w="4501" w:type="dxa"/>
          </w:tcPr>
          <w:p w:rsidR="00A019CA" w:rsidRDefault="00A019CA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74100, смт Велика Олександрівка, </w:t>
            </w:r>
          </w:p>
          <w:p w:rsidR="00A019CA" w:rsidRPr="00A019CA" w:rsidRDefault="00A019CA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ул. </w:t>
            </w:r>
            <w:r w:rsidR="00DD5A7C">
              <w:rPr>
                <w:rFonts w:ascii="Times New Roman" w:hAnsi="Times New Roman" w:cs="Times New Roman"/>
                <w:sz w:val="24"/>
                <w:szCs w:val="24"/>
              </w:rPr>
              <w:t>Таврійська, 5</w:t>
            </w:r>
          </w:p>
          <w:p w:rsidR="00A019CA" w:rsidRPr="00A019CA" w:rsidRDefault="00A019CA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електронна пошта: </w:t>
            </w:r>
          </w:p>
          <w:p w:rsidR="00DD5A7C" w:rsidRPr="00A019CA" w:rsidRDefault="00665143" w:rsidP="00DD5A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D5A7C" w:rsidRPr="00921B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v-oleksandrivka_dracs@ukr.net</w:t>
              </w:r>
            </w:hyperlink>
          </w:p>
        </w:tc>
      </w:tr>
      <w:tr w:rsidR="00B26C4E" w:rsidRPr="00B26C4E" w:rsidTr="00B26C4E">
        <w:tc>
          <w:tcPr>
            <w:tcW w:w="3686" w:type="dxa"/>
          </w:tcPr>
          <w:p w:rsidR="00B26C4E" w:rsidRPr="00B26C4E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Високопільський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ВДРАЦС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Бериславському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районі</w:t>
            </w:r>
          </w:p>
        </w:tc>
        <w:tc>
          <w:tcPr>
            <w:tcW w:w="2268" w:type="dxa"/>
          </w:tcPr>
          <w:p w:rsidR="00B26C4E" w:rsidRPr="00A019CA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>Ушкало</w:t>
            </w:r>
            <w:proofErr w:type="spellEnd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 xml:space="preserve"> Тетяна Іванівна</w:t>
            </w:r>
          </w:p>
          <w:p w:rsidR="00A019CA" w:rsidRPr="00A019CA" w:rsidRDefault="00A019CA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067-270-55-94</w:t>
            </w:r>
          </w:p>
        </w:tc>
        <w:tc>
          <w:tcPr>
            <w:tcW w:w="4501" w:type="dxa"/>
          </w:tcPr>
          <w:p w:rsidR="00A019CA" w:rsidRPr="00A019CA" w:rsidRDefault="00A019CA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74000, смт Високопілля, вул. Банкова, 19,</w:t>
            </w:r>
          </w:p>
          <w:p w:rsidR="00A019CA" w:rsidRPr="00A019CA" w:rsidRDefault="00A019CA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електронна пошта: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hyperlink r:id="rId9" w:history="1">
              <w:r w:rsidR="00475A4F" w:rsidRPr="00C466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dracs_visokopillya@ukr.net</w:t>
              </w:r>
            </w:hyperlink>
            <w:r w:rsidR="00475A4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B26C4E" w:rsidRPr="00A019CA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C4E" w:rsidRPr="00B26C4E" w:rsidTr="00B26C4E">
        <w:tc>
          <w:tcPr>
            <w:tcW w:w="3686" w:type="dxa"/>
          </w:tcPr>
          <w:p w:rsidR="00B26C4E" w:rsidRPr="00B26C4E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Нововоронцовський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ВДРАЦС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Бериславському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районі</w:t>
            </w:r>
          </w:p>
        </w:tc>
        <w:tc>
          <w:tcPr>
            <w:tcW w:w="2268" w:type="dxa"/>
          </w:tcPr>
          <w:p w:rsidR="00B26C4E" w:rsidRPr="00A019CA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>Череватюк</w:t>
            </w:r>
            <w:proofErr w:type="spellEnd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Олександрівна</w:t>
            </w:r>
          </w:p>
          <w:p w:rsidR="00B26C4E" w:rsidRPr="00A019CA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097-165-14-38</w:t>
            </w:r>
          </w:p>
        </w:tc>
        <w:tc>
          <w:tcPr>
            <w:tcW w:w="4501" w:type="dxa"/>
          </w:tcPr>
          <w:p w:rsidR="00A019CA" w:rsidRDefault="00A019CA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74200, смт </w:t>
            </w:r>
            <w:proofErr w:type="spellStart"/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Нововоронцовка</w:t>
            </w:r>
            <w:proofErr w:type="spellEnd"/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A019CA" w:rsidRPr="00A019CA" w:rsidRDefault="00475A4F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просп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. Черкаський</w:t>
            </w:r>
            <w:r w:rsidR="00A019CA"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, 4,</w:t>
            </w:r>
          </w:p>
          <w:p w:rsidR="00B26C4E" w:rsidRPr="00A019CA" w:rsidRDefault="00A019CA" w:rsidP="00DD5A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електронна пошта:</w:t>
            </w:r>
            <w:r w:rsidR="00DD5A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hyperlink r:id="rId10" w:history="1">
              <w:r w:rsidR="00475A4F" w:rsidRPr="00C46612">
                <w:rPr>
                  <w:rStyle w:val="a5"/>
                </w:rPr>
                <w:t>dratts2014@ukr.net</w:t>
              </w:r>
            </w:hyperlink>
            <w:r w:rsidR="00475A4F">
              <w:t xml:space="preserve"> </w:t>
            </w:r>
          </w:p>
        </w:tc>
      </w:tr>
      <w:tr w:rsidR="00665143" w:rsidRPr="00B26C4E" w:rsidTr="00B26C4E">
        <w:tc>
          <w:tcPr>
            <w:tcW w:w="3686" w:type="dxa"/>
          </w:tcPr>
          <w:p w:rsidR="00665143" w:rsidRDefault="00665143" w:rsidP="006651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ВДРАЦС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Бериславському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районі</w:t>
            </w:r>
          </w:p>
        </w:tc>
        <w:tc>
          <w:tcPr>
            <w:tcW w:w="2268" w:type="dxa"/>
          </w:tcPr>
          <w:p w:rsidR="00665143" w:rsidRPr="00A019CA" w:rsidRDefault="00665143" w:rsidP="006651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>Ушкало</w:t>
            </w:r>
            <w:proofErr w:type="spellEnd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 xml:space="preserve"> Тетяна Іванівна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(в.о. начальника відділу)</w:t>
            </w:r>
          </w:p>
          <w:p w:rsidR="00665143" w:rsidRPr="00A019CA" w:rsidRDefault="00665143" w:rsidP="006651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067-270-55-94</w:t>
            </w:r>
          </w:p>
        </w:tc>
        <w:bookmarkStart w:id="0" w:name="_GoBack"/>
        <w:bookmarkEnd w:id="0"/>
        <w:tc>
          <w:tcPr>
            <w:tcW w:w="4501" w:type="dxa"/>
          </w:tcPr>
          <w:p w:rsidR="00665143" w:rsidRPr="00A019CA" w:rsidRDefault="00665143" w:rsidP="00665143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"mailto:dracs_visokopillya@ukr.net" </w:instrText>
            </w:r>
            <w:r>
              <w:fldChar w:fldCharType="separate"/>
            </w:r>
            <w:r w:rsidRPr="00C4661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dracs_visokopillya@ukr.net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665143" w:rsidRPr="00A019CA" w:rsidRDefault="00665143" w:rsidP="006651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C4E" w:rsidRPr="00B26C4E" w:rsidRDefault="00B26C4E" w:rsidP="00811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6C4E" w:rsidRPr="00B26C4E" w:rsidSect="00B0468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A8"/>
    <w:rsid w:val="0007152C"/>
    <w:rsid w:val="000A57A5"/>
    <w:rsid w:val="00163C1F"/>
    <w:rsid w:val="001F35F3"/>
    <w:rsid w:val="00297D07"/>
    <w:rsid w:val="00343C3E"/>
    <w:rsid w:val="0035397E"/>
    <w:rsid w:val="00386FA6"/>
    <w:rsid w:val="00461577"/>
    <w:rsid w:val="00475A4F"/>
    <w:rsid w:val="00665143"/>
    <w:rsid w:val="006B3CDE"/>
    <w:rsid w:val="006C450B"/>
    <w:rsid w:val="006E703E"/>
    <w:rsid w:val="006F63BD"/>
    <w:rsid w:val="0080445B"/>
    <w:rsid w:val="008114A7"/>
    <w:rsid w:val="00856884"/>
    <w:rsid w:val="008B103D"/>
    <w:rsid w:val="0090596D"/>
    <w:rsid w:val="00A019CA"/>
    <w:rsid w:val="00AC1637"/>
    <w:rsid w:val="00B04689"/>
    <w:rsid w:val="00B26C4E"/>
    <w:rsid w:val="00B4075F"/>
    <w:rsid w:val="00D06407"/>
    <w:rsid w:val="00D2443C"/>
    <w:rsid w:val="00DC5F9F"/>
    <w:rsid w:val="00DD5A7C"/>
    <w:rsid w:val="00DF56F3"/>
    <w:rsid w:val="00E13497"/>
    <w:rsid w:val="00EC45A8"/>
    <w:rsid w:val="00F4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D76C3-CA91-4F78-8E10-493DE6D6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0B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884"/>
    <w:rPr>
      <w:rFonts w:ascii="Segoe UI" w:hAnsi="Segoe UI" w:cs="Segoe UI"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AC163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26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A019CA"/>
    <w:pPr>
      <w:spacing w:after="0" w:line="240" w:lineRule="auto"/>
    </w:pPr>
    <w:rPr>
      <w:lang w:val="uk-UA"/>
    </w:rPr>
  </w:style>
  <w:style w:type="character" w:styleId="a8">
    <w:name w:val="Strong"/>
    <w:basedOn w:val="a0"/>
    <w:qFormat/>
    <w:rsid w:val="00A01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-oleksandrivka_dracs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lozerka_zags@ukr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zags@ukr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vdracs@ukr.net" TargetMode="External"/><Relationship Id="rId10" Type="http://schemas.openxmlformats.org/officeDocument/2006/relationships/hyperlink" Target="mailto:dratts2014@ukr.net" TargetMode="External"/><Relationship Id="rId4" Type="http://schemas.openxmlformats.org/officeDocument/2006/relationships/hyperlink" Target="mailto:zags.kh@ukr.net" TargetMode="External"/><Relationship Id="rId9" Type="http://schemas.openxmlformats.org/officeDocument/2006/relationships/hyperlink" Target="mailto:dracs_visokopilly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112-3</dc:creator>
  <cp:keywords/>
  <dc:description/>
  <cp:lastModifiedBy>*</cp:lastModifiedBy>
  <cp:revision>18</cp:revision>
  <cp:lastPrinted>2023-05-11T05:52:00Z</cp:lastPrinted>
  <dcterms:created xsi:type="dcterms:W3CDTF">2023-12-25T12:00:00Z</dcterms:created>
  <dcterms:modified xsi:type="dcterms:W3CDTF">2026-04-07T09:46:00Z</dcterms:modified>
</cp:coreProperties>
</file>