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0E5" w:rsidRPr="00EB046D" w:rsidRDefault="004834B9" w:rsidP="00AD667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r w:rsidRPr="00EB046D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УВАГА! </w:t>
      </w:r>
      <w:r w:rsidR="00C770F3" w:rsidRPr="00EB046D">
        <w:rPr>
          <w:rFonts w:ascii="Times New Roman" w:hAnsi="Times New Roman" w:cs="Times New Roman"/>
          <w:b/>
          <w:sz w:val="26"/>
          <w:szCs w:val="26"/>
          <w:lang w:val="uk-UA"/>
        </w:rPr>
        <w:t>ЗАПРОВАДЖЕННЯ НОВИХ ФУНКЦІОНАЛЬНИХ МОЖЛИВОСТЕЙ ПРОГРАМНОГО ЗАБЕЗПЕЧЕННЯ ДЕРЖАВНОГО ЗЕМЕЛЬНОГО КАДАСТРУ</w:t>
      </w:r>
    </w:p>
    <w:p w:rsidR="00C770F3" w:rsidRPr="00EB046D" w:rsidRDefault="00C770F3" w:rsidP="00AD667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770F3" w:rsidRPr="00EB046D" w:rsidRDefault="00C770F3" w:rsidP="00C77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B046D">
        <w:rPr>
          <w:rFonts w:ascii="Times New Roman" w:hAnsi="Times New Roman" w:cs="Times New Roman"/>
          <w:sz w:val="26"/>
          <w:szCs w:val="26"/>
          <w:lang w:val="uk-UA"/>
        </w:rPr>
        <w:t>Задля забезпечення виконання вимог українського законодавства</w:t>
      </w:r>
      <w:r w:rsidR="004834B9" w:rsidRPr="00EB046D">
        <w:rPr>
          <w:rFonts w:ascii="Times New Roman" w:hAnsi="Times New Roman" w:cs="Times New Roman"/>
          <w:sz w:val="26"/>
          <w:szCs w:val="26"/>
          <w:lang w:val="uk-UA"/>
        </w:rPr>
        <w:t xml:space="preserve"> Державною</w:t>
      </w:r>
      <w:r w:rsidRPr="00EB046D">
        <w:rPr>
          <w:rFonts w:ascii="Times New Roman" w:hAnsi="Times New Roman" w:cs="Times New Roman"/>
          <w:sz w:val="26"/>
          <w:szCs w:val="26"/>
          <w:lang w:val="uk-UA"/>
        </w:rPr>
        <w:t xml:space="preserve"> службою України з питань геодезії,</w:t>
      </w:r>
      <w:r w:rsidR="004834B9" w:rsidRPr="00EB046D">
        <w:rPr>
          <w:rFonts w:ascii="Times New Roman" w:hAnsi="Times New Roman" w:cs="Times New Roman"/>
          <w:sz w:val="26"/>
          <w:szCs w:val="26"/>
          <w:lang w:val="uk-UA"/>
        </w:rPr>
        <w:t xml:space="preserve"> картографії та кадастру запроваджуються нові та удосконалені функціональні можливості програмного забезпечення Державного земельного кадастру, та відповідні електронні сервіси.</w:t>
      </w:r>
    </w:p>
    <w:p w:rsidR="004834B9" w:rsidRPr="00EB046D" w:rsidRDefault="004834B9" w:rsidP="00C77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B046D">
        <w:rPr>
          <w:rFonts w:ascii="Times New Roman" w:hAnsi="Times New Roman" w:cs="Times New Roman"/>
          <w:sz w:val="26"/>
          <w:szCs w:val="26"/>
          <w:lang w:val="uk-UA"/>
        </w:rPr>
        <w:t>Згідно з вимогами законодавства за надання витягу з Державного земельного кадастру про земельну ділянку, що містить відомості Державного реєстру речових прав на нерухоме майно ( далі –</w:t>
      </w:r>
      <w:r w:rsidR="00EB468B" w:rsidRPr="00EB046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EB046D">
        <w:rPr>
          <w:rFonts w:ascii="Times New Roman" w:hAnsi="Times New Roman" w:cs="Times New Roman"/>
          <w:sz w:val="26"/>
          <w:szCs w:val="26"/>
          <w:lang w:val="uk-UA"/>
        </w:rPr>
        <w:t>Державний реєстр прав), додатково сплачується адміністративний збір за надання інформації з цього реєстру .</w:t>
      </w:r>
    </w:p>
    <w:p w:rsidR="004834B9" w:rsidRPr="00EB046D" w:rsidRDefault="004834B9" w:rsidP="00C77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B046D">
        <w:rPr>
          <w:rFonts w:ascii="Times New Roman" w:hAnsi="Times New Roman" w:cs="Times New Roman"/>
          <w:sz w:val="26"/>
          <w:szCs w:val="26"/>
          <w:lang w:val="uk-UA"/>
        </w:rPr>
        <w:t>Зазначаємо, що за отримання інформації з Державного реєстру прав справляється адміністративний збір у такому розмірі:</w:t>
      </w:r>
    </w:p>
    <w:p w:rsidR="004834B9" w:rsidRPr="00EB046D" w:rsidRDefault="004834B9" w:rsidP="004834B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B046D">
        <w:rPr>
          <w:rFonts w:ascii="Times New Roman" w:hAnsi="Times New Roman" w:cs="Times New Roman"/>
          <w:sz w:val="26"/>
          <w:szCs w:val="26"/>
          <w:lang w:val="uk-UA"/>
        </w:rPr>
        <w:t>0.025 прожиткового мінімуму для працездатних осіб – отримання інформації у паперовій формі;</w:t>
      </w:r>
    </w:p>
    <w:p w:rsidR="004834B9" w:rsidRPr="00EB046D" w:rsidRDefault="004834B9" w:rsidP="004834B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B046D">
        <w:rPr>
          <w:rFonts w:ascii="Times New Roman" w:hAnsi="Times New Roman" w:cs="Times New Roman"/>
          <w:sz w:val="26"/>
          <w:szCs w:val="26"/>
          <w:lang w:val="uk-UA"/>
        </w:rPr>
        <w:t>0.0125 прожиткового мінімуму для працездатних осіб – отримання інформації в електронній формі.</w:t>
      </w:r>
    </w:p>
    <w:p w:rsidR="004834B9" w:rsidRPr="00EB046D" w:rsidRDefault="004834B9" w:rsidP="004834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B046D">
        <w:rPr>
          <w:rFonts w:ascii="Times New Roman" w:hAnsi="Times New Roman" w:cs="Times New Roman"/>
          <w:sz w:val="26"/>
          <w:szCs w:val="26"/>
          <w:lang w:val="uk-UA"/>
        </w:rPr>
        <w:t xml:space="preserve">З урахуванням вищезазначеного, повідомляємо, що </w:t>
      </w:r>
      <w:r w:rsidRPr="00EB046D">
        <w:rPr>
          <w:rFonts w:ascii="Times New Roman" w:hAnsi="Times New Roman" w:cs="Times New Roman"/>
          <w:b/>
          <w:sz w:val="26"/>
          <w:szCs w:val="26"/>
          <w:lang w:val="uk-UA"/>
        </w:rPr>
        <w:t>з 28 грудня 2020 року</w:t>
      </w:r>
      <w:r w:rsidRPr="00EB046D">
        <w:rPr>
          <w:rFonts w:ascii="Times New Roman" w:hAnsi="Times New Roman" w:cs="Times New Roman"/>
          <w:sz w:val="26"/>
          <w:szCs w:val="26"/>
          <w:lang w:val="uk-UA"/>
        </w:rPr>
        <w:t xml:space="preserve"> Державною службою України з питань геодезії, картографії та кадастру</w:t>
      </w:r>
      <w:r w:rsidR="00C6192F" w:rsidRPr="00EB046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6192F" w:rsidRPr="00EB046D">
        <w:rPr>
          <w:rFonts w:ascii="Times New Roman" w:hAnsi="Times New Roman" w:cs="Times New Roman"/>
          <w:b/>
          <w:sz w:val="26"/>
          <w:szCs w:val="26"/>
          <w:lang w:val="uk-UA"/>
        </w:rPr>
        <w:t>впроваджується</w:t>
      </w:r>
      <w:r w:rsidR="00C6192F" w:rsidRPr="00EB046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6192F" w:rsidRPr="00EB046D">
        <w:rPr>
          <w:rFonts w:ascii="Times New Roman" w:hAnsi="Times New Roman" w:cs="Times New Roman"/>
          <w:b/>
          <w:sz w:val="26"/>
          <w:szCs w:val="26"/>
          <w:lang w:val="uk-UA"/>
        </w:rPr>
        <w:t>нова функціональна можливість</w:t>
      </w:r>
      <w:r w:rsidR="00C6192F" w:rsidRPr="00EB046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6192F" w:rsidRPr="00EB046D">
        <w:rPr>
          <w:rFonts w:ascii="Times New Roman" w:hAnsi="Times New Roman" w:cs="Times New Roman"/>
          <w:b/>
          <w:sz w:val="26"/>
          <w:szCs w:val="26"/>
          <w:lang w:val="uk-UA"/>
        </w:rPr>
        <w:t>програмного забезпечення</w:t>
      </w:r>
      <w:r w:rsidR="00C6192F" w:rsidRPr="00EB046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6192F" w:rsidRPr="00EB046D">
        <w:rPr>
          <w:rFonts w:ascii="Times New Roman" w:hAnsi="Times New Roman" w:cs="Times New Roman"/>
          <w:b/>
          <w:sz w:val="26"/>
          <w:szCs w:val="26"/>
          <w:lang w:val="uk-UA"/>
        </w:rPr>
        <w:t>Державного земельного кадастру</w:t>
      </w:r>
      <w:r w:rsidR="00C6192F" w:rsidRPr="00EB046D">
        <w:rPr>
          <w:rFonts w:ascii="Times New Roman" w:hAnsi="Times New Roman" w:cs="Times New Roman"/>
          <w:sz w:val="26"/>
          <w:szCs w:val="26"/>
          <w:lang w:val="uk-UA"/>
        </w:rPr>
        <w:t xml:space="preserve"> щодо </w:t>
      </w:r>
      <w:r w:rsidR="00C6192F" w:rsidRPr="00EB046D">
        <w:rPr>
          <w:rFonts w:ascii="Times New Roman" w:hAnsi="Times New Roman" w:cs="Times New Roman"/>
          <w:sz w:val="26"/>
          <w:szCs w:val="26"/>
          <w:u w:val="single"/>
          <w:lang w:val="uk-UA"/>
        </w:rPr>
        <w:t>надання адміністративної послуги з видачі витягу з Державного земельного кадастру про земельну ділянку</w:t>
      </w:r>
      <w:r w:rsidR="00C6192F" w:rsidRPr="00EB046D">
        <w:rPr>
          <w:rFonts w:ascii="Times New Roman" w:hAnsi="Times New Roman" w:cs="Times New Roman"/>
          <w:sz w:val="26"/>
          <w:szCs w:val="26"/>
          <w:lang w:val="uk-UA"/>
        </w:rPr>
        <w:t>, у тому числі з відомостями про речові права на земельну ділянку, їх обтяження, одержаними з державного реєстру земель або з Державного реєстру прав.</w:t>
      </w:r>
    </w:p>
    <w:p w:rsidR="00AA60E5" w:rsidRPr="00EB046D" w:rsidRDefault="00AA60E5" w:rsidP="00F56C2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bookmarkEnd w:id="0"/>
    <w:p w:rsidR="00281857" w:rsidRPr="00EB046D" w:rsidRDefault="00281857" w:rsidP="00986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281857" w:rsidRPr="00EB046D" w:rsidSect="00F56C2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67554"/>
    <w:multiLevelType w:val="hybridMultilevel"/>
    <w:tmpl w:val="CCB85BEA"/>
    <w:lvl w:ilvl="0" w:tplc="E730CD2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33F3F9D"/>
    <w:multiLevelType w:val="hybridMultilevel"/>
    <w:tmpl w:val="5A8ADE0C"/>
    <w:lvl w:ilvl="0" w:tplc="1A36D0B6">
      <w:numFmt w:val="bullet"/>
      <w:lvlText w:val="-"/>
      <w:lvlJc w:val="left"/>
      <w:pPr>
        <w:ind w:left="-632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</w:abstractNum>
  <w:abstractNum w:abstractNumId="2">
    <w:nsid w:val="4CDC5FBB"/>
    <w:multiLevelType w:val="hybridMultilevel"/>
    <w:tmpl w:val="95D233A8"/>
    <w:lvl w:ilvl="0" w:tplc="C9566DC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168A8"/>
    <w:rsid w:val="0006115A"/>
    <w:rsid w:val="000D5F73"/>
    <w:rsid w:val="00102DA9"/>
    <w:rsid w:val="001C39DA"/>
    <w:rsid w:val="00281857"/>
    <w:rsid w:val="004834B9"/>
    <w:rsid w:val="0066693E"/>
    <w:rsid w:val="00940E7A"/>
    <w:rsid w:val="009868E9"/>
    <w:rsid w:val="009A5A05"/>
    <w:rsid w:val="00A70FF0"/>
    <w:rsid w:val="00AA60E5"/>
    <w:rsid w:val="00AD6673"/>
    <w:rsid w:val="00C168A8"/>
    <w:rsid w:val="00C6192F"/>
    <w:rsid w:val="00C770F3"/>
    <w:rsid w:val="00D13EBC"/>
    <w:rsid w:val="00D1446B"/>
    <w:rsid w:val="00E877B7"/>
    <w:rsid w:val="00EB046D"/>
    <w:rsid w:val="00EB468B"/>
    <w:rsid w:val="00F56C26"/>
    <w:rsid w:val="00F9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857"/>
    <w:pPr>
      <w:ind w:left="720"/>
      <w:contextualSpacing/>
    </w:pPr>
  </w:style>
  <w:style w:type="character" w:customStyle="1" w:styleId="a4">
    <w:name w:val="Основной текст Знак"/>
    <w:link w:val="a5"/>
    <w:locked/>
    <w:rsid w:val="00F56C26"/>
    <w:rPr>
      <w:shd w:val="clear" w:color="auto" w:fill="FFFFFF"/>
      <w:lang w:eastAsia="ru-RU"/>
    </w:rPr>
  </w:style>
  <w:style w:type="paragraph" w:styleId="a5">
    <w:name w:val="Body Text"/>
    <w:basedOn w:val="a"/>
    <w:link w:val="a4"/>
    <w:rsid w:val="00F56C26"/>
    <w:pPr>
      <w:widowControl w:val="0"/>
      <w:shd w:val="clear" w:color="auto" w:fill="FFFFFF"/>
      <w:spacing w:before="600" w:after="240" w:line="322" w:lineRule="exact"/>
    </w:pPr>
    <w:rPr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F56C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</cp:revision>
  <cp:lastPrinted>2020-07-24T11:21:00Z</cp:lastPrinted>
  <dcterms:created xsi:type="dcterms:W3CDTF">2020-07-22T10:07:00Z</dcterms:created>
  <dcterms:modified xsi:type="dcterms:W3CDTF">2021-01-13T08:31:00Z</dcterms:modified>
</cp:coreProperties>
</file>